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77" w:rsidRPr="001079CA" w:rsidRDefault="00BB2177">
      <w:pPr>
        <w:rPr>
          <w:rFonts w:ascii="Candara" w:hAnsi="Candara"/>
        </w:rPr>
      </w:pPr>
      <w:r>
        <w:rPr>
          <w:rFonts w:ascii="Candara" w:hAnsi="Candara"/>
          <w:b/>
          <w:lang w:val="en-GB"/>
        </w:rPr>
        <w:t>Events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  <w:t>Venue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</w:r>
      <w:r w:rsidR="006019B8"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>Year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  <w:t>Class</w:t>
      </w:r>
      <w:r>
        <w:rPr>
          <w:rFonts w:ascii="Candara" w:hAnsi="Candara"/>
          <w:b/>
          <w:lang w:val="en-GB"/>
        </w:rPr>
        <w:tab/>
      </w:r>
      <w:r>
        <w:rPr>
          <w:rFonts w:ascii="Candara" w:hAnsi="Candara"/>
          <w:b/>
          <w:lang w:val="en-GB"/>
        </w:rPr>
        <w:tab/>
        <w:t>Champions</w:t>
      </w:r>
    </w:p>
    <w:p w:rsidR="006019B8" w:rsidRDefault="006019B8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1</w:t>
      </w:r>
      <w:r w:rsidRPr="006019B8">
        <w:rPr>
          <w:rFonts w:ascii="Candara" w:hAnsi="Candara"/>
          <w:vertAlign w:val="superscript"/>
          <w:lang w:val="en-GB"/>
        </w:rPr>
        <w:t>st</w:t>
      </w:r>
      <w:r>
        <w:rPr>
          <w:rFonts w:ascii="Candara" w:hAnsi="Candara"/>
          <w:lang w:val="en-GB"/>
        </w:rPr>
        <w:t xml:space="preserve"> JEGCs</w:t>
      </w:r>
      <w:r>
        <w:rPr>
          <w:rFonts w:ascii="Candara" w:hAnsi="Candara"/>
          <w:lang w:val="en-GB"/>
        </w:rPr>
        <w:tab/>
        <w:t>Falköping/SWE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1991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Standard</w:t>
      </w:r>
      <w:r>
        <w:rPr>
          <w:rFonts w:ascii="Candara" w:hAnsi="Candara"/>
          <w:lang w:val="en-GB"/>
        </w:rPr>
        <w:tab/>
        <w:t xml:space="preserve">Tomasz Rubaj / POL                                  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Club Class</w:t>
      </w:r>
      <w:r>
        <w:rPr>
          <w:rFonts w:ascii="Candara" w:hAnsi="Candara"/>
          <w:lang w:val="en-GB"/>
        </w:rPr>
        <w:tab/>
        <w:t xml:space="preserve">Flemming L. Schneider/DK </w:t>
      </w:r>
    </w:p>
    <w:p w:rsidR="006019B8" w:rsidRPr="006019B8" w:rsidRDefault="006019B8">
      <w:pPr>
        <w:rPr>
          <w:rFonts w:ascii="Candara" w:hAnsi="Candara"/>
          <w:lang w:val="en-GB"/>
        </w:rPr>
      </w:pPr>
      <w:r w:rsidRPr="006019B8">
        <w:rPr>
          <w:rFonts w:ascii="Candara" w:hAnsi="Candara"/>
          <w:lang w:val="en-GB"/>
        </w:rPr>
        <w:t>2</w:t>
      </w:r>
      <w:r w:rsidRPr="006019B8">
        <w:rPr>
          <w:rFonts w:ascii="Candara" w:hAnsi="Candara"/>
          <w:vertAlign w:val="superscript"/>
          <w:lang w:val="en-GB"/>
        </w:rPr>
        <w:t>nd</w:t>
      </w:r>
      <w:r w:rsidRPr="006019B8">
        <w:rPr>
          <w:rFonts w:ascii="Candara" w:hAnsi="Candara"/>
          <w:lang w:val="en-GB"/>
        </w:rPr>
        <w:t xml:space="preserve"> JEGCs</w:t>
      </w:r>
      <w:r w:rsidRPr="006019B8">
        <w:rPr>
          <w:rFonts w:ascii="Candara" w:hAnsi="Candara"/>
          <w:lang w:val="en-GB"/>
        </w:rPr>
        <w:tab/>
        <w:t>La Roche s.Yon/FRA</w:t>
      </w:r>
      <w:r w:rsidRPr="006019B8">
        <w:rPr>
          <w:rFonts w:ascii="Candara" w:hAnsi="Candara"/>
          <w:lang w:val="en-GB"/>
        </w:rPr>
        <w:tab/>
        <w:t>1993</w:t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  <w:t>Standard</w:t>
      </w:r>
      <w:r w:rsidRPr="006019B8">
        <w:rPr>
          <w:rFonts w:ascii="Candara" w:hAnsi="Candara"/>
          <w:lang w:val="en-GB"/>
        </w:rPr>
        <w:tab/>
        <w:t xml:space="preserve">Lars Ternholt / Denmark         </w:t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</w:r>
      <w:r w:rsidRPr="006019B8">
        <w:rPr>
          <w:rFonts w:ascii="Candara" w:hAnsi="Candara"/>
          <w:lang w:val="en-GB"/>
        </w:rPr>
        <w:tab/>
        <w:t>Club Class</w:t>
      </w:r>
      <w:r w:rsidRPr="006019B8">
        <w:rPr>
          <w:rFonts w:ascii="Candara" w:hAnsi="Candara"/>
          <w:lang w:val="en-GB"/>
        </w:rPr>
        <w:tab/>
        <w:t>Yann Mignot / France</w:t>
      </w:r>
    </w:p>
    <w:p w:rsidR="00C120A7" w:rsidRDefault="00493849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3rd JEGCs</w:t>
      </w:r>
      <w:r w:rsidR="006019B8" w:rsidRPr="006019B8">
        <w:rPr>
          <w:rFonts w:ascii="Candara" w:hAnsi="Candara"/>
          <w:lang w:val="en-GB"/>
        </w:rPr>
        <w:tab/>
        <w:t>Leszno / Poland</w:t>
      </w:r>
      <w:r w:rsidR="006019B8" w:rsidRPr="006019B8">
        <w:rPr>
          <w:rFonts w:ascii="Candara" w:hAnsi="Candara"/>
          <w:lang w:val="en-GB"/>
        </w:rPr>
        <w:tab/>
        <w:t>1995</w:t>
      </w:r>
      <w:r w:rsidR="006019B8" w:rsidRPr="006019B8">
        <w:rPr>
          <w:rFonts w:ascii="Candara" w:hAnsi="Candara"/>
          <w:lang w:val="en-GB"/>
        </w:rPr>
        <w:tab/>
      </w:r>
      <w:r w:rsidR="006019B8" w:rsidRPr="006019B8">
        <w:rPr>
          <w:rFonts w:ascii="Candara" w:hAnsi="Candara"/>
          <w:lang w:val="en-GB"/>
        </w:rPr>
        <w:tab/>
        <w:t>Standard</w:t>
      </w:r>
      <w:r w:rsidR="006019B8" w:rsidRPr="006019B8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 xml:space="preserve">Guido Achleitner / AT </w:t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</w:r>
      <w:r w:rsidR="00C120A7">
        <w:rPr>
          <w:rFonts w:ascii="Candara" w:hAnsi="Candara"/>
          <w:lang w:val="en-GB"/>
        </w:rPr>
        <w:tab/>
        <w:t>Club</w:t>
      </w:r>
      <w:r w:rsidR="00EE3739">
        <w:rPr>
          <w:rFonts w:ascii="Candara" w:hAnsi="Candara"/>
          <w:lang w:val="en-GB"/>
        </w:rPr>
        <w:t xml:space="preserve"> </w:t>
      </w:r>
      <w:r w:rsidR="00C120A7">
        <w:rPr>
          <w:rFonts w:ascii="Candara" w:hAnsi="Candara"/>
          <w:lang w:val="en-GB"/>
        </w:rPr>
        <w:t>Class</w:t>
      </w:r>
      <w:r w:rsidR="00C120A7">
        <w:rPr>
          <w:rFonts w:ascii="Candara" w:hAnsi="Candara"/>
          <w:lang w:val="en-GB"/>
        </w:rPr>
        <w:tab/>
        <w:t>Frank Hahn / Germany</w:t>
      </w:r>
    </w:p>
    <w:p w:rsidR="00C120A7" w:rsidRDefault="00C120A7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4</w:t>
      </w:r>
      <w:r w:rsidRPr="00C120A7">
        <w:rPr>
          <w:rFonts w:ascii="Candara" w:hAnsi="Candara"/>
          <w:vertAlign w:val="superscript"/>
          <w:lang w:val="en-GB"/>
        </w:rPr>
        <w:t>th</w:t>
      </w:r>
      <w:r>
        <w:rPr>
          <w:rFonts w:ascii="Candara" w:hAnsi="Candara"/>
          <w:lang w:val="en-GB"/>
        </w:rPr>
        <w:t xml:space="preserve"> JEGCs</w:t>
      </w:r>
      <w:r>
        <w:rPr>
          <w:rFonts w:ascii="Candara" w:hAnsi="Candara"/>
          <w:lang w:val="en-GB"/>
        </w:rPr>
        <w:tab/>
        <w:t>Musbach /Germany</w:t>
      </w:r>
      <w:r>
        <w:rPr>
          <w:rFonts w:ascii="Candara" w:hAnsi="Candara"/>
          <w:lang w:val="en-GB"/>
        </w:rPr>
        <w:tab/>
        <w:t>1997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Standard</w:t>
      </w:r>
      <w:r>
        <w:rPr>
          <w:rFonts w:ascii="Candara" w:hAnsi="Candara"/>
          <w:lang w:val="en-GB"/>
        </w:rPr>
        <w:tab/>
        <w:t xml:space="preserve">Mario Kiessling/ Germany 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Club Class</w:t>
      </w:r>
      <w:r>
        <w:rPr>
          <w:rFonts w:ascii="Candara" w:hAnsi="Candara"/>
          <w:lang w:val="en-GB"/>
        </w:rPr>
        <w:tab/>
        <w:t>Michael Sommer / Germany</w:t>
      </w:r>
    </w:p>
    <w:p w:rsidR="00AA3EEC" w:rsidRPr="00AA3EEC" w:rsidRDefault="00CA640D" w:rsidP="00AA3EEC">
      <w:pPr>
        <w:pStyle w:val="NoSpacing"/>
        <w:jc w:val="both"/>
        <w:rPr>
          <w:rFonts w:ascii="Candara" w:hAnsi="Candara"/>
          <w:sz w:val="12"/>
          <w:szCs w:val="12"/>
          <w:lang w:val="en-GB"/>
        </w:rPr>
      </w:pPr>
      <w:r w:rsidRPr="00AA3EEC">
        <w:rPr>
          <w:rFonts w:ascii="Candara" w:hAnsi="Candara"/>
          <w:lang w:val="en-GB"/>
        </w:rPr>
        <w:t xml:space="preserve">In 1999 the JEGCs were replaced by the </w:t>
      </w:r>
      <w:r w:rsidR="001B0A56" w:rsidRPr="00AA3EEC">
        <w:rPr>
          <w:rFonts w:ascii="Candara" w:hAnsi="Candara"/>
          <w:lang w:val="en-GB"/>
        </w:rPr>
        <w:t xml:space="preserve">FAI </w:t>
      </w:r>
      <w:r w:rsidRPr="00AA3EEC">
        <w:rPr>
          <w:rFonts w:ascii="Candara" w:hAnsi="Candara"/>
          <w:lang w:val="en-GB"/>
        </w:rPr>
        <w:t xml:space="preserve">Junior World Gliding Championships. In 2021 the FAI Junior European Gliding Championships have been re-introduced into the calendar of the FAI </w:t>
      </w:r>
      <w:r w:rsidR="00DF7D1D" w:rsidRPr="00AA3EEC">
        <w:rPr>
          <w:rFonts w:ascii="Candara" w:hAnsi="Candara"/>
          <w:lang w:val="en-GB"/>
        </w:rPr>
        <w:t xml:space="preserve">Continental – European </w:t>
      </w:r>
      <w:r w:rsidRPr="00AA3EEC">
        <w:rPr>
          <w:rFonts w:ascii="Candara" w:hAnsi="Candara"/>
          <w:lang w:val="en-GB"/>
        </w:rPr>
        <w:t xml:space="preserve">Gliding Championships as a separate competition.  </w:t>
      </w:r>
    </w:p>
    <w:p w:rsidR="00AA3EEC" w:rsidRPr="00AA3EEC" w:rsidRDefault="00AA3EEC" w:rsidP="00AA3EEC">
      <w:pPr>
        <w:pStyle w:val="NoSpacing"/>
        <w:rPr>
          <w:rFonts w:ascii="Candara" w:hAnsi="Candara"/>
          <w:sz w:val="12"/>
          <w:szCs w:val="12"/>
          <w:lang w:val="en-GB"/>
        </w:rPr>
      </w:pPr>
    </w:p>
    <w:p w:rsidR="00C120A7" w:rsidRPr="00AA3EEC" w:rsidRDefault="00C120A7" w:rsidP="00AA3EEC">
      <w:pPr>
        <w:pStyle w:val="NoSpacing"/>
        <w:rPr>
          <w:rFonts w:ascii="Candara" w:hAnsi="Candara"/>
          <w:lang w:val="en-GB"/>
        </w:rPr>
      </w:pPr>
      <w:r w:rsidRPr="00AA3EEC">
        <w:rPr>
          <w:rFonts w:ascii="Candara" w:hAnsi="Candara"/>
          <w:lang w:val="en-GB"/>
        </w:rPr>
        <w:t>5</w:t>
      </w:r>
      <w:r w:rsidRPr="00AA3EEC">
        <w:rPr>
          <w:rFonts w:ascii="Candara" w:hAnsi="Candara"/>
          <w:vertAlign w:val="superscript"/>
          <w:lang w:val="en-GB"/>
        </w:rPr>
        <w:t>th</w:t>
      </w:r>
      <w:r w:rsidRPr="00AA3EEC">
        <w:rPr>
          <w:rFonts w:ascii="Candara" w:hAnsi="Candara"/>
          <w:lang w:val="en-GB"/>
        </w:rPr>
        <w:t xml:space="preserve"> JEGCs</w:t>
      </w:r>
      <w:r w:rsidRPr="00AA3EEC">
        <w:rPr>
          <w:rFonts w:ascii="Candara" w:hAnsi="Candara"/>
          <w:lang w:val="en-GB"/>
        </w:rPr>
        <w:tab/>
        <w:t>Pociunai</w:t>
      </w:r>
      <w:r w:rsidR="00DF7D1D" w:rsidRPr="00AA3EEC">
        <w:rPr>
          <w:rFonts w:ascii="Candara" w:hAnsi="Candara"/>
          <w:lang w:val="en-GB"/>
        </w:rPr>
        <w:t xml:space="preserve"> </w:t>
      </w:r>
      <w:r w:rsidRPr="00AA3EEC">
        <w:rPr>
          <w:rFonts w:ascii="Candara" w:hAnsi="Candara"/>
          <w:lang w:val="en-GB"/>
        </w:rPr>
        <w:t>/</w:t>
      </w:r>
      <w:r w:rsidR="00DF7D1D" w:rsidRPr="00AA3EEC">
        <w:rPr>
          <w:rFonts w:ascii="Candara" w:hAnsi="Candara"/>
          <w:lang w:val="en-GB"/>
        </w:rPr>
        <w:t xml:space="preserve"> </w:t>
      </w:r>
      <w:r w:rsidRPr="00AA3EEC">
        <w:rPr>
          <w:rFonts w:ascii="Candara" w:hAnsi="Candara"/>
          <w:lang w:val="en-GB"/>
        </w:rPr>
        <w:t>LTU</w:t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  <w:t>2021</w:t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  <w:t>Standard</w:t>
      </w:r>
      <w:r w:rsidRPr="00AA3EEC">
        <w:rPr>
          <w:rFonts w:ascii="Candara" w:hAnsi="Candara"/>
          <w:lang w:val="en-GB"/>
        </w:rPr>
        <w:tab/>
        <w:t xml:space="preserve">Simon Briel / Germany                      </w:t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  <w:t>Club Class</w:t>
      </w:r>
      <w:r w:rsidRPr="00AA3EEC">
        <w:rPr>
          <w:rFonts w:ascii="Candara" w:hAnsi="Candara"/>
          <w:lang w:val="en-GB"/>
        </w:rPr>
        <w:tab/>
        <w:t>Finn Sleigh / Great Britain</w:t>
      </w:r>
      <w:r w:rsidR="00626355" w:rsidRPr="00AA3EEC">
        <w:rPr>
          <w:rFonts w:ascii="Candara" w:hAnsi="Candara"/>
          <w:lang w:val="en-GB"/>
        </w:rPr>
        <w:t xml:space="preserve"> </w:t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</w:r>
      <w:r w:rsidR="00626355" w:rsidRPr="00AA3EEC">
        <w:rPr>
          <w:rFonts w:ascii="Candara" w:hAnsi="Candara"/>
          <w:lang w:val="en-GB"/>
        </w:rPr>
        <w:tab/>
        <w:t>Team Cup</w:t>
      </w:r>
      <w:r w:rsidR="00626355" w:rsidRPr="00AA3EEC">
        <w:rPr>
          <w:rFonts w:ascii="Candara" w:hAnsi="Candara"/>
          <w:lang w:val="en-GB"/>
        </w:rPr>
        <w:tab/>
        <w:t xml:space="preserve">Team Champion GBR </w:t>
      </w:r>
    </w:p>
    <w:p w:rsidR="001079CA" w:rsidRDefault="001079CA" w:rsidP="00AA3EEC">
      <w:pPr>
        <w:pStyle w:val="NoSpacing"/>
        <w:rPr>
          <w:rFonts w:ascii="Candara" w:hAnsi="Candara"/>
          <w:sz w:val="16"/>
          <w:szCs w:val="16"/>
          <w:lang w:val="en-GB"/>
        </w:rPr>
      </w:pPr>
    </w:p>
    <w:p w:rsidR="0083488E" w:rsidRPr="00A322CC" w:rsidRDefault="00493849" w:rsidP="0083488E">
      <w:pPr>
        <w:pStyle w:val="NoSpacing"/>
        <w:rPr>
          <w:rFonts w:ascii="Candara" w:hAnsi="Candara"/>
          <w:lang w:val="en-GB"/>
        </w:rPr>
      </w:pPr>
      <w:r w:rsidRPr="00AA3EEC">
        <w:rPr>
          <w:rFonts w:ascii="Candara" w:hAnsi="Candara"/>
          <w:lang w:val="en-GB"/>
        </w:rPr>
        <w:t>6</w:t>
      </w:r>
      <w:r w:rsidRPr="00AA3EEC">
        <w:rPr>
          <w:rFonts w:ascii="Candara" w:hAnsi="Candara"/>
          <w:vertAlign w:val="superscript"/>
          <w:lang w:val="en-GB"/>
        </w:rPr>
        <w:t>th</w:t>
      </w:r>
      <w:r w:rsidRPr="00AA3EEC">
        <w:rPr>
          <w:rFonts w:ascii="Candara" w:hAnsi="Candara"/>
          <w:lang w:val="en-GB"/>
        </w:rPr>
        <w:t xml:space="preserve"> JEGCs</w:t>
      </w:r>
      <w:r w:rsidRPr="00AA3EEC">
        <w:rPr>
          <w:rFonts w:ascii="Candara" w:hAnsi="Candara"/>
          <w:lang w:val="en-GB"/>
        </w:rPr>
        <w:tab/>
        <w:t>Arnborg / DEN</w:t>
      </w:r>
      <w:r w:rsidRPr="00AA3EEC">
        <w:rPr>
          <w:rFonts w:ascii="Candara" w:hAnsi="Candara"/>
          <w:lang w:val="en-GB"/>
        </w:rPr>
        <w:tab/>
      </w:r>
      <w:r w:rsidRPr="00AA3EEC">
        <w:rPr>
          <w:rFonts w:ascii="Candara" w:hAnsi="Candara"/>
          <w:lang w:val="en-GB"/>
        </w:rPr>
        <w:tab/>
        <w:t>2023</w:t>
      </w:r>
      <w:r w:rsidR="00DF7D1D" w:rsidRPr="00AA3EEC">
        <w:rPr>
          <w:rFonts w:ascii="Candara" w:hAnsi="Candara"/>
          <w:lang w:val="en-GB"/>
        </w:rPr>
        <w:tab/>
      </w:r>
      <w:r w:rsidR="00DF7D1D" w:rsidRPr="00AA3EEC">
        <w:rPr>
          <w:rFonts w:ascii="Candara" w:hAnsi="Candara"/>
          <w:lang w:val="en-GB"/>
        </w:rPr>
        <w:tab/>
      </w:r>
      <w:r w:rsidR="0083488E" w:rsidRPr="00A322CC">
        <w:rPr>
          <w:rFonts w:ascii="Candara" w:hAnsi="Candara"/>
          <w:lang w:val="en-GB"/>
        </w:rPr>
        <w:t>Club</w:t>
      </w:r>
      <w:r w:rsidR="0083488E" w:rsidRPr="00A322CC">
        <w:rPr>
          <w:rFonts w:ascii="Candara" w:hAnsi="Candara"/>
          <w:lang w:val="en-GB"/>
        </w:rPr>
        <w:tab/>
      </w:r>
      <w:r w:rsidR="0083488E" w:rsidRPr="00A322CC">
        <w:rPr>
          <w:rFonts w:ascii="Candara" w:hAnsi="Candara"/>
          <w:lang w:val="en-GB"/>
        </w:rPr>
        <w:tab/>
      </w:r>
      <w:r w:rsidR="0083488E" w:rsidRPr="00A322CC">
        <w:rPr>
          <w:rFonts w:ascii="Candara" w:hAnsi="Candara"/>
          <w:lang w:val="en-GB"/>
        </w:rPr>
        <w:t>1. Kim Toppari / FIN</w:t>
      </w:r>
    </w:p>
    <w:p w:rsidR="0083488E" w:rsidRPr="00A322CC" w:rsidRDefault="0083488E" w:rsidP="0083488E">
      <w:pPr>
        <w:pStyle w:val="NoSpacing"/>
        <w:ind w:firstLine="6379"/>
        <w:rPr>
          <w:rFonts w:ascii="Candara" w:hAnsi="Candara"/>
          <w:lang w:val="en-GB"/>
        </w:rPr>
      </w:pPr>
      <w:r w:rsidRPr="00A322CC">
        <w:rPr>
          <w:rFonts w:ascii="Candara" w:hAnsi="Candara"/>
          <w:lang w:val="en-GB"/>
        </w:rPr>
        <w:t>2. Toby Freeland / GBR</w:t>
      </w:r>
    </w:p>
    <w:p w:rsidR="0083488E" w:rsidRPr="00A322CC" w:rsidRDefault="0083488E" w:rsidP="0083488E">
      <w:pPr>
        <w:pStyle w:val="NoSpacing"/>
        <w:ind w:firstLine="6379"/>
        <w:rPr>
          <w:rFonts w:ascii="Candara" w:hAnsi="Candara"/>
          <w:lang w:val="en-GB"/>
        </w:rPr>
      </w:pPr>
      <w:r w:rsidRPr="00A322CC">
        <w:rPr>
          <w:rFonts w:ascii="Candara" w:hAnsi="Candara"/>
          <w:lang w:val="en-GB"/>
        </w:rPr>
        <w:t>3.  Alexandre Fierain / France</w:t>
      </w:r>
    </w:p>
    <w:p w:rsidR="0083488E" w:rsidRPr="00A322CC" w:rsidRDefault="0083488E" w:rsidP="0083488E">
      <w:pPr>
        <w:pStyle w:val="NoSpacing"/>
        <w:rPr>
          <w:rFonts w:ascii="Candara" w:hAnsi="Candara"/>
          <w:sz w:val="12"/>
          <w:lang w:val="en-GB"/>
        </w:rPr>
      </w:pPr>
    </w:p>
    <w:p w:rsidR="0083488E" w:rsidRPr="00A322CC" w:rsidRDefault="0083488E" w:rsidP="0083488E">
      <w:pPr>
        <w:pStyle w:val="NoSpacing"/>
        <w:ind w:left="4962"/>
        <w:rPr>
          <w:lang w:val="en-GB"/>
        </w:rPr>
      </w:pPr>
      <w:r w:rsidRPr="00A322CC">
        <w:rPr>
          <w:lang w:val="en-GB"/>
        </w:rPr>
        <w:t>Standard</w:t>
      </w:r>
      <w:r w:rsidRPr="00A322CC">
        <w:rPr>
          <w:lang w:val="en-GB"/>
        </w:rPr>
        <w:tab/>
      </w:r>
      <w:r w:rsidRPr="00A322CC">
        <w:rPr>
          <w:lang w:val="en-GB"/>
        </w:rPr>
        <w:t>1. Lukás Kriz / CZE</w:t>
      </w:r>
    </w:p>
    <w:p w:rsidR="0083488E" w:rsidRPr="00A322CC" w:rsidRDefault="0083488E" w:rsidP="0083488E">
      <w:pPr>
        <w:pStyle w:val="NoSpacing"/>
        <w:ind w:left="6379"/>
        <w:rPr>
          <w:lang w:val="en-GB"/>
        </w:rPr>
      </w:pPr>
      <w:r w:rsidRPr="00A322CC">
        <w:rPr>
          <w:lang w:val="en-GB"/>
        </w:rPr>
        <w:t>2. Jaromir Macoun / CZE</w:t>
      </w:r>
    </w:p>
    <w:p w:rsidR="0083488E" w:rsidRPr="00A322CC" w:rsidRDefault="0083488E" w:rsidP="0083488E">
      <w:pPr>
        <w:pStyle w:val="NoSpacing"/>
        <w:ind w:left="6379"/>
        <w:rPr>
          <w:rFonts w:ascii="Candara" w:hAnsi="Candara"/>
          <w:lang w:val="en-GB"/>
        </w:rPr>
      </w:pPr>
      <w:r w:rsidRPr="00A322CC">
        <w:rPr>
          <w:rFonts w:ascii="Candara" w:hAnsi="Candara"/>
          <w:lang w:val="en-GB"/>
        </w:rPr>
        <w:t>3. Micheala Rendlova / CZE</w:t>
      </w:r>
    </w:p>
    <w:p w:rsidR="00ED6D8A" w:rsidRPr="00A322CC" w:rsidRDefault="00ED6D8A" w:rsidP="0083488E">
      <w:pPr>
        <w:pStyle w:val="NoSpacing"/>
        <w:ind w:left="6379"/>
        <w:rPr>
          <w:rFonts w:ascii="Candara" w:hAnsi="Candara"/>
          <w:sz w:val="12"/>
          <w:lang w:val="en-GB"/>
        </w:rPr>
      </w:pPr>
      <w:bookmarkStart w:id="0" w:name="_GoBack"/>
      <w:bookmarkEnd w:id="0"/>
    </w:p>
    <w:p w:rsidR="00ED6D8A" w:rsidRPr="00A322CC" w:rsidRDefault="00ED6D8A" w:rsidP="00ED6D8A">
      <w:pPr>
        <w:pStyle w:val="NoSpacing"/>
        <w:tabs>
          <w:tab w:val="left" w:pos="6379"/>
        </w:tabs>
        <w:ind w:left="4962"/>
        <w:rPr>
          <w:lang w:val="en-GB"/>
        </w:rPr>
      </w:pPr>
      <w:r w:rsidRPr="00A322CC">
        <w:rPr>
          <w:lang w:val="en-GB"/>
        </w:rPr>
        <w:t>Team Cup</w:t>
      </w:r>
      <w:r w:rsidRPr="00A322CC">
        <w:rPr>
          <w:lang w:val="en-GB"/>
        </w:rPr>
        <w:tab/>
      </w:r>
      <w:r w:rsidRPr="00A322CC">
        <w:rPr>
          <w:lang w:val="en-GB"/>
        </w:rPr>
        <w:t xml:space="preserve">1. Czech Republic </w:t>
      </w:r>
    </w:p>
    <w:p w:rsidR="00ED6D8A" w:rsidRPr="00A322CC" w:rsidRDefault="00ED6D8A" w:rsidP="00ED6D8A">
      <w:pPr>
        <w:pStyle w:val="NoSpacing"/>
        <w:tabs>
          <w:tab w:val="left" w:pos="6379"/>
        </w:tabs>
        <w:ind w:left="4962"/>
        <w:rPr>
          <w:lang w:val="en-GB"/>
        </w:rPr>
      </w:pPr>
      <w:r w:rsidRPr="00A322CC">
        <w:rPr>
          <w:lang w:val="en-GB"/>
        </w:rPr>
        <w:tab/>
      </w:r>
      <w:r w:rsidRPr="00A322CC">
        <w:rPr>
          <w:lang w:val="en-GB"/>
        </w:rPr>
        <w:t xml:space="preserve">2.Netherland   </w:t>
      </w:r>
    </w:p>
    <w:p w:rsidR="00ED6D8A" w:rsidRPr="00A322CC" w:rsidRDefault="00ED6D8A" w:rsidP="00ED6D8A">
      <w:pPr>
        <w:pStyle w:val="NoSpacing"/>
        <w:tabs>
          <w:tab w:val="left" w:pos="6379"/>
        </w:tabs>
        <w:ind w:left="4962"/>
        <w:rPr>
          <w:lang w:val="en-GB"/>
        </w:rPr>
      </w:pPr>
      <w:r w:rsidRPr="00A322CC">
        <w:rPr>
          <w:lang w:val="en-GB"/>
        </w:rPr>
        <w:tab/>
      </w:r>
      <w:r w:rsidRPr="00A322CC">
        <w:rPr>
          <w:lang w:val="en-GB"/>
        </w:rPr>
        <w:t xml:space="preserve">3.United Kingdom                                                             </w:t>
      </w:r>
    </w:p>
    <w:p w:rsidR="00ED6D8A" w:rsidRPr="00A322CC" w:rsidRDefault="00ED6D8A" w:rsidP="00ED6D8A">
      <w:pPr>
        <w:pStyle w:val="NoSpacing"/>
        <w:tabs>
          <w:tab w:val="left" w:pos="6379"/>
        </w:tabs>
        <w:ind w:left="4962"/>
        <w:rPr>
          <w:lang w:val="en-GB"/>
        </w:rPr>
      </w:pPr>
    </w:p>
    <w:p w:rsidR="00ED6D8A" w:rsidRPr="00A322CC" w:rsidRDefault="00ED6D8A" w:rsidP="00A322CC">
      <w:pPr>
        <w:pStyle w:val="NoSpacing"/>
        <w:tabs>
          <w:tab w:val="left" w:pos="1418"/>
          <w:tab w:val="left" w:pos="3544"/>
          <w:tab w:val="left" w:pos="4962"/>
          <w:tab w:val="left" w:pos="6379"/>
        </w:tabs>
        <w:rPr>
          <w:lang w:val="en-GB"/>
        </w:rPr>
      </w:pPr>
    </w:p>
    <w:p w:rsidR="00ED6D8A" w:rsidRDefault="00ED6D8A" w:rsidP="00ED6D8A">
      <w:pPr>
        <w:pStyle w:val="NoSpacing"/>
        <w:tabs>
          <w:tab w:val="left" w:pos="6379"/>
        </w:tabs>
        <w:ind w:left="4962"/>
        <w:rPr>
          <w:lang w:val="en-GB"/>
        </w:rPr>
      </w:pPr>
    </w:p>
    <w:p w:rsidR="00ED6D8A" w:rsidRDefault="00ED6D8A" w:rsidP="00ED6D8A">
      <w:pPr>
        <w:rPr>
          <w:lang w:val="en-GB"/>
        </w:rPr>
      </w:pPr>
      <w:r>
        <w:rPr>
          <w:b/>
          <w:lang w:val="en-GB"/>
        </w:rPr>
        <w:tab/>
      </w:r>
      <w:r>
        <w:rPr>
          <w:lang w:val="en-GB"/>
        </w:rPr>
        <w:t xml:space="preserve"> </w:t>
      </w:r>
    </w:p>
    <w:p w:rsidR="00082B4B" w:rsidRPr="00192156" w:rsidRDefault="00082B4B" w:rsidP="00AA3EEC">
      <w:pPr>
        <w:rPr>
          <w:rFonts w:ascii="Candara" w:hAnsi="Candara"/>
          <w:lang w:val="en-GB"/>
        </w:rPr>
      </w:pPr>
    </w:p>
    <w:sectPr w:rsidR="00082B4B" w:rsidRPr="00192156" w:rsidSect="00242F5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97" w:rsidRDefault="003B6797" w:rsidP="00A54D29">
      <w:pPr>
        <w:spacing w:after="0" w:line="240" w:lineRule="auto"/>
      </w:pPr>
      <w:r>
        <w:separator/>
      </w:r>
    </w:p>
  </w:endnote>
  <w:endnote w:type="continuationSeparator" w:id="0">
    <w:p w:rsidR="003B6797" w:rsidRDefault="003B6797" w:rsidP="00A5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29" w:rsidRDefault="00A54D29" w:rsidP="00A54D29">
    <w:pPr>
      <w:pStyle w:val="Footer"/>
      <w:jc w:val="center"/>
    </w:pPr>
    <w:r w:rsidRPr="00192156">
      <w:rPr>
        <w:rFonts w:ascii="Candara" w:hAnsi="Candara"/>
        <w:lang w:val="en-GB"/>
      </w:rPr>
      <w:t>IGC Plenary Meeting 2024 – Trophy management Report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97" w:rsidRDefault="003B6797" w:rsidP="00A54D29">
      <w:pPr>
        <w:spacing w:after="0" w:line="240" w:lineRule="auto"/>
      </w:pPr>
      <w:r>
        <w:separator/>
      </w:r>
    </w:p>
  </w:footnote>
  <w:footnote w:type="continuationSeparator" w:id="0">
    <w:p w:rsidR="003B6797" w:rsidRDefault="003B6797" w:rsidP="00A5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CA" w:rsidRDefault="001079CA">
    <w:pPr>
      <w:pStyle w:val="Header"/>
      <w:rPr>
        <w:noProof/>
        <w:lang w:val="en-GB" w:eastAsia="en-GB"/>
      </w:rPr>
    </w:pPr>
    <w:r w:rsidRPr="00BB2177">
      <w:rPr>
        <w:noProof/>
        <w:lang w:val="en-GB" w:eastAsia="en-GB"/>
      </w:rPr>
      <w:drawing>
        <wp:anchor distT="0" distB="0" distL="71755" distR="71755" simplePos="0" relativeHeight="251659264" behindDoc="0" locked="0" layoutInCell="1" allowOverlap="1" wp14:anchorId="5EA3CF39" wp14:editId="4D519CDE">
          <wp:simplePos x="0" y="0"/>
          <wp:positionH relativeFrom="column">
            <wp:posOffset>52705</wp:posOffset>
          </wp:positionH>
          <wp:positionV relativeFrom="paragraph">
            <wp:posOffset>45720</wp:posOffset>
          </wp:positionV>
          <wp:extent cx="1231900" cy="723900"/>
          <wp:effectExtent l="0" t="0" r="0" b="0"/>
          <wp:wrapSquare wrapText="bothSides"/>
          <wp:docPr id="1" name="Bild 3" descr="IGC (4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C (4A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79CA" w:rsidRDefault="001079CA">
    <w:pPr>
      <w:pStyle w:val="Header"/>
      <w:rPr>
        <w:noProof/>
        <w:lang w:val="en-GB" w:eastAsia="en-GB"/>
      </w:rPr>
    </w:pPr>
  </w:p>
  <w:p w:rsidR="001079CA" w:rsidRDefault="001079CA">
    <w:pPr>
      <w:pStyle w:val="Header"/>
      <w:rPr>
        <w:noProof/>
        <w:lang w:val="en-GB" w:eastAsia="en-GB"/>
      </w:rPr>
    </w:pPr>
  </w:p>
  <w:p w:rsidR="001079CA" w:rsidRDefault="001079CA">
    <w:pPr>
      <w:pStyle w:val="Header"/>
      <w:rPr>
        <w:noProof/>
        <w:lang w:val="en-GB" w:eastAsia="en-GB"/>
      </w:rPr>
    </w:pPr>
  </w:p>
  <w:p w:rsidR="001079CA" w:rsidRDefault="001079CA">
    <w:pPr>
      <w:pStyle w:val="Header"/>
      <w:rPr>
        <w:noProof/>
        <w:lang w:val="en-GB" w:eastAsia="en-GB"/>
      </w:rPr>
    </w:pPr>
  </w:p>
  <w:p w:rsidR="001079CA" w:rsidRDefault="001079CA" w:rsidP="001079CA">
    <w:r w:rsidRPr="00BB2177">
      <w:rPr>
        <w:rFonts w:ascii="Candara" w:hAnsi="Candara"/>
        <w:b/>
        <w:sz w:val="24"/>
        <w:lang w:val="en-GB"/>
      </w:rPr>
      <w:t xml:space="preserve">History of FAI Junior European Gliding Championships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82A61"/>
    <w:multiLevelType w:val="hybridMultilevel"/>
    <w:tmpl w:val="989875BA"/>
    <w:lvl w:ilvl="0" w:tplc="014E555E">
      <w:start w:val="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177"/>
    <w:rsid w:val="00002C4C"/>
    <w:rsid w:val="00082B4B"/>
    <w:rsid w:val="001079CA"/>
    <w:rsid w:val="00167672"/>
    <w:rsid w:val="00192156"/>
    <w:rsid w:val="001B0A56"/>
    <w:rsid w:val="00242F52"/>
    <w:rsid w:val="002B3F03"/>
    <w:rsid w:val="003307E9"/>
    <w:rsid w:val="003B6797"/>
    <w:rsid w:val="003F6CEE"/>
    <w:rsid w:val="00452303"/>
    <w:rsid w:val="00481391"/>
    <w:rsid w:val="00493849"/>
    <w:rsid w:val="006019B8"/>
    <w:rsid w:val="00610D4E"/>
    <w:rsid w:val="00620DBF"/>
    <w:rsid w:val="00626355"/>
    <w:rsid w:val="0065094F"/>
    <w:rsid w:val="007130B2"/>
    <w:rsid w:val="00733B58"/>
    <w:rsid w:val="0073782B"/>
    <w:rsid w:val="0083488E"/>
    <w:rsid w:val="00876D7B"/>
    <w:rsid w:val="00A322CC"/>
    <w:rsid w:val="00A54D29"/>
    <w:rsid w:val="00A62508"/>
    <w:rsid w:val="00AA3EEC"/>
    <w:rsid w:val="00B3224D"/>
    <w:rsid w:val="00BB2177"/>
    <w:rsid w:val="00BE1574"/>
    <w:rsid w:val="00C11DC9"/>
    <w:rsid w:val="00C120A7"/>
    <w:rsid w:val="00CA06FA"/>
    <w:rsid w:val="00CA640D"/>
    <w:rsid w:val="00DB3F98"/>
    <w:rsid w:val="00DF7D1D"/>
    <w:rsid w:val="00E633FC"/>
    <w:rsid w:val="00ED6D8A"/>
    <w:rsid w:val="00E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7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4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D29"/>
  </w:style>
  <w:style w:type="paragraph" w:styleId="Footer">
    <w:name w:val="footer"/>
    <w:basedOn w:val="Normal"/>
    <w:link w:val="FooterChar"/>
    <w:uiPriority w:val="99"/>
    <w:unhideWhenUsed/>
    <w:rsid w:val="00A54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D29"/>
  </w:style>
  <w:style w:type="paragraph" w:styleId="NoSpacing">
    <w:name w:val="No Spacing"/>
    <w:uiPriority w:val="1"/>
    <w:qFormat/>
    <w:rsid w:val="00A54D29"/>
    <w:pPr>
      <w:spacing w:after="0" w:line="240" w:lineRule="auto"/>
    </w:pPr>
  </w:style>
  <w:style w:type="table" w:styleId="TableGrid">
    <w:name w:val="Table Grid"/>
    <w:basedOn w:val="TableNormal"/>
    <w:uiPriority w:val="59"/>
    <w:rsid w:val="00A54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P Purdie</cp:lastModifiedBy>
  <cp:revision>2</cp:revision>
  <dcterms:created xsi:type="dcterms:W3CDTF">2024-01-17T13:07:00Z</dcterms:created>
  <dcterms:modified xsi:type="dcterms:W3CDTF">2024-01-17T13:07:00Z</dcterms:modified>
</cp:coreProperties>
</file>